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17B9E" w14:textId="626E8F36" w:rsidR="001E100B" w:rsidRPr="00B73E8B" w:rsidRDefault="001E100B" w:rsidP="001E100B">
      <w:r w:rsidRPr="00B73E8B">
        <w:rPr>
          <w:b/>
        </w:rPr>
        <w:t xml:space="preserve">Name ___________________________                    </w:t>
      </w:r>
      <w:r w:rsidR="001470C1" w:rsidRPr="00B73E8B">
        <w:rPr>
          <w:b/>
        </w:rPr>
        <w:t xml:space="preserve">      </w:t>
      </w:r>
      <w:r w:rsidR="00B73E8B">
        <w:rPr>
          <w:b/>
        </w:rPr>
        <w:t xml:space="preserve">                           </w:t>
      </w:r>
      <w:r w:rsidR="001470C1" w:rsidRPr="00B73E8B">
        <w:rPr>
          <w:b/>
        </w:rPr>
        <w:t xml:space="preserve"> </w:t>
      </w:r>
      <w:r w:rsidR="00774093">
        <w:t>Week of March 19-23</w:t>
      </w:r>
      <w:r w:rsidRPr="00B73E8B">
        <w:t>, 2018</w:t>
      </w:r>
    </w:p>
    <w:p w14:paraId="49601738" w14:textId="77777777" w:rsidR="001E100B" w:rsidRPr="00B73E8B" w:rsidRDefault="001E100B" w:rsidP="001E100B">
      <w:pPr>
        <w:jc w:val="center"/>
        <w:rPr>
          <w:b/>
          <w:u w:val="single"/>
        </w:rPr>
      </w:pPr>
    </w:p>
    <w:p w14:paraId="06678960" w14:textId="77777777" w:rsidR="001E100B" w:rsidRPr="00B73E8B" w:rsidRDefault="001E100B" w:rsidP="001E100B">
      <w:pPr>
        <w:jc w:val="center"/>
        <w:rPr>
          <w:b/>
          <w:u w:val="single"/>
        </w:rPr>
      </w:pPr>
      <w:r w:rsidRPr="00B73E8B">
        <w:rPr>
          <w:b/>
          <w:u w:val="single"/>
        </w:rPr>
        <w:t>Weekly Homework Sheet for Classes 3-117 and 3-123</w:t>
      </w:r>
    </w:p>
    <w:p w14:paraId="4D0DED09" w14:textId="77777777" w:rsidR="001E100B" w:rsidRPr="00B73E8B" w:rsidRDefault="001E100B" w:rsidP="001E100B">
      <w:pPr>
        <w:rPr>
          <w:b/>
          <w:u w:val="single"/>
        </w:rPr>
      </w:pPr>
    </w:p>
    <w:p w14:paraId="2A4B3ED9" w14:textId="4C00A4F8" w:rsidR="001E100B" w:rsidRPr="00B73E8B" w:rsidRDefault="00040FB2" w:rsidP="001E100B">
      <w:pPr>
        <w:rPr>
          <w:b/>
          <w:u w:val="single"/>
        </w:rPr>
      </w:pPr>
      <w:r>
        <w:rPr>
          <w:b/>
          <w:u w:val="single"/>
        </w:rPr>
        <w:t>Monday, March 19</w:t>
      </w:r>
      <w:r w:rsidR="001E100B" w:rsidRPr="00B73E8B">
        <w:rPr>
          <w:b/>
          <w:u w:val="single"/>
        </w:rPr>
        <w:t>, 2018</w:t>
      </w:r>
    </w:p>
    <w:p w14:paraId="23B6D6BD" w14:textId="180F3E02" w:rsidR="001E100B" w:rsidRPr="00B73E8B" w:rsidRDefault="001E100B" w:rsidP="001E100B">
      <w:r w:rsidRPr="00B73E8B">
        <w:rPr>
          <w:b/>
        </w:rPr>
        <w:t>Reading-</w:t>
      </w:r>
      <w:r w:rsidRPr="00B73E8B">
        <w:t xml:space="preserve"> Read a book of your choice for</w:t>
      </w:r>
      <w:r w:rsidR="0082411E">
        <w:t xml:space="preserve"> 30 minutes. Then</w:t>
      </w:r>
      <w:r w:rsidR="00774093">
        <w:t xml:space="preserve"> read page</w:t>
      </w:r>
      <w:r w:rsidR="00436BF3" w:rsidRPr="00B73E8B">
        <w:t xml:space="preserve"> </w:t>
      </w:r>
      <w:r w:rsidR="00774093">
        <w:t xml:space="preserve">96 </w:t>
      </w:r>
      <w:r w:rsidRPr="00B73E8B">
        <w:t xml:space="preserve">in </w:t>
      </w:r>
      <w:r w:rsidRPr="00B73E8B">
        <w:rPr>
          <w:i/>
          <w:u w:val="single"/>
        </w:rPr>
        <w:t>Rehearsing for the Common Core Standards</w:t>
      </w:r>
      <w:r w:rsidR="0082411E">
        <w:t xml:space="preserve"> and</w:t>
      </w:r>
      <w:r w:rsidR="00436BF3" w:rsidRPr="00B73E8B">
        <w:t xml:space="preserve"> answer questions </w:t>
      </w:r>
      <w:r w:rsidR="00774093">
        <w:t>81</w:t>
      </w:r>
      <w:r w:rsidR="001470C1" w:rsidRPr="00B73E8B">
        <w:t>-</w:t>
      </w:r>
      <w:r w:rsidR="00774093">
        <w:t>83</w:t>
      </w:r>
      <w:r w:rsidRPr="00B73E8B">
        <w:t>. Be sure to use the R2D2 or R.A.C.E strategy to answer the short response question.</w:t>
      </w:r>
    </w:p>
    <w:p w14:paraId="3858C436" w14:textId="28CBDD29" w:rsidR="001E100B" w:rsidRPr="00B73E8B" w:rsidRDefault="001E100B" w:rsidP="001E100B">
      <w:pPr>
        <w:rPr>
          <w:b/>
        </w:rPr>
      </w:pPr>
      <w:r w:rsidRPr="00B73E8B">
        <w:rPr>
          <w:b/>
        </w:rPr>
        <w:t xml:space="preserve">Math </w:t>
      </w:r>
      <w:r w:rsidRPr="00B73E8B">
        <w:t>– Complete handout</w:t>
      </w:r>
      <w:r w:rsidRPr="00B73E8B">
        <w:rPr>
          <w:b/>
        </w:rPr>
        <w:t xml:space="preserve">- </w:t>
      </w:r>
      <w:r w:rsidR="00802AB5" w:rsidRPr="00B73E8B">
        <w:rPr>
          <w:b/>
          <w:i/>
        </w:rPr>
        <w:t>“</w:t>
      </w:r>
      <w:r w:rsidR="006074A9">
        <w:rPr>
          <w:b/>
          <w:i/>
        </w:rPr>
        <w:t>Numbers and Operations-Fractions</w:t>
      </w:r>
      <w:r w:rsidRPr="00B73E8B">
        <w:rPr>
          <w:b/>
          <w:i/>
        </w:rPr>
        <w:t>”</w:t>
      </w:r>
      <w:r w:rsidR="00802AB5" w:rsidRPr="00B73E8B">
        <w:rPr>
          <w:b/>
          <w:i/>
        </w:rPr>
        <w:t xml:space="preserve"> </w:t>
      </w:r>
      <w:r w:rsidR="00364E32">
        <w:rPr>
          <w:b/>
          <w:i/>
        </w:rPr>
        <w:t xml:space="preserve">pages 110-111 </w:t>
      </w:r>
      <w:r w:rsidRPr="005364D9">
        <w:rPr>
          <w:i/>
        </w:rPr>
        <w:t>(</w:t>
      </w:r>
      <w:r w:rsidR="006074A9">
        <w:t>questions 6-17</w:t>
      </w:r>
      <w:r w:rsidRPr="005364D9">
        <w:t>)</w:t>
      </w:r>
    </w:p>
    <w:p w14:paraId="406C2442" w14:textId="0D039A69" w:rsidR="0082411E" w:rsidRPr="0082411E" w:rsidRDefault="001E100B" w:rsidP="0082411E">
      <w:r w:rsidRPr="00B73E8B">
        <w:rPr>
          <w:b/>
        </w:rPr>
        <w:t xml:space="preserve">Math Review – </w:t>
      </w:r>
      <w:r w:rsidRPr="00B73E8B">
        <w:t xml:space="preserve">Complete </w:t>
      </w:r>
      <w:r w:rsidR="005364D9" w:rsidRPr="005364D9">
        <w:rPr>
          <w:b/>
        </w:rPr>
        <w:t>“</w:t>
      </w:r>
      <w:r w:rsidR="00364E32">
        <w:rPr>
          <w:b/>
          <w:i/>
        </w:rPr>
        <w:t>Practice Test 6</w:t>
      </w:r>
      <w:r w:rsidR="005364D9" w:rsidRPr="00B73E8B">
        <w:rPr>
          <w:b/>
          <w:i/>
        </w:rPr>
        <w:t>”</w:t>
      </w:r>
      <w:r w:rsidR="005364D9">
        <w:t xml:space="preserve"> on </w:t>
      </w:r>
      <w:r w:rsidR="00364E32">
        <w:t>pages 47-51</w:t>
      </w:r>
      <w:r w:rsidR="0082411E">
        <w:t xml:space="preserve"> in your </w:t>
      </w:r>
      <w:r w:rsidRPr="00B73E8B">
        <w:t>Math Review Packet</w:t>
      </w:r>
      <w:r w:rsidR="005364D9">
        <w:rPr>
          <w:b/>
          <w:i/>
        </w:rPr>
        <w:t xml:space="preserve"> </w:t>
      </w:r>
      <w:r w:rsidR="0082411E" w:rsidRPr="0082411E">
        <w:rPr>
          <w:sz w:val="22"/>
          <w:szCs w:val="22"/>
        </w:rPr>
        <w:t>(ques</w:t>
      </w:r>
      <w:r w:rsidR="0082411E">
        <w:rPr>
          <w:sz w:val="22"/>
          <w:szCs w:val="22"/>
        </w:rPr>
        <w:t>tions 1-</w:t>
      </w:r>
      <w:r w:rsidR="0082411E" w:rsidRPr="0082411E">
        <w:rPr>
          <w:sz w:val="22"/>
          <w:szCs w:val="22"/>
        </w:rPr>
        <w:t>13)</w:t>
      </w:r>
    </w:p>
    <w:p w14:paraId="0FB7CD40" w14:textId="77777777" w:rsidR="001E100B" w:rsidRPr="00B73E8B" w:rsidRDefault="001E100B" w:rsidP="001E100B">
      <w:r w:rsidRPr="00B73E8B">
        <w:t xml:space="preserve">Get your </w:t>
      </w:r>
      <w:r w:rsidRPr="00B73E8B">
        <w:rPr>
          <w:b/>
        </w:rPr>
        <w:t>Behavior sheet</w:t>
      </w:r>
      <w:r w:rsidRPr="00B73E8B">
        <w:t xml:space="preserve"> signed/Bring in 4 sharpened pencils/Sign &amp; return test folder</w:t>
      </w:r>
    </w:p>
    <w:p w14:paraId="1949B87D" w14:textId="57131C9B" w:rsidR="001E100B" w:rsidRPr="00B73E8B" w:rsidRDefault="001470C1" w:rsidP="001E100B">
      <w:pPr>
        <w:rPr>
          <w:b/>
        </w:rPr>
      </w:pPr>
      <w:r w:rsidRPr="00B73E8B">
        <w:rPr>
          <w:b/>
        </w:rPr>
        <w:t xml:space="preserve">Did you get your permission </w:t>
      </w:r>
      <w:r w:rsidR="001E100B" w:rsidRPr="00B73E8B">
        <w:rPr>
          <w:b/>
        </w:rPr>
        <w:t>slip to the</w:t>
      </w:r>
      <w:r w:rsidRPr="00B73E8B">
        <w:rPr>
          <w:b/>
        </w:rPr>
        <w:t xml:space="preserve"> Museum of the City of New York signed? Did you return it?  </w:t>
      </w:r>
    </w:p>
    <w:p w14:paraId="341FB1F2" w14:textId="0C872E0D" w:rsidR="00040FB2" w:rsidRDefault="00040FB2" w:rsidP="001E100B">
      <w:pPr>
        <w:rPr>
          <w:iCs/>
          <w:color w:val="000000"/>
          <w:sz w:val="20"/>
          <w:szCs w:val="20"/>
        </w:rPr>
      </w:pPr>
      <w:r>
        <w:rPr>
          <w:b/>
        </w:rPr>
        <w:t>Our trip is this FRIDAY, March 23</w:t>
      </w:r>
      <w:r w:rsidRPr="00040FB2">
        <w:rPr>
          <w:b/>
          <w:vertAlign w:val="superscript"/>
        </w:rPr>
        <w:t>rd</w:t>
      </w:r>
      <w:r>
        <w:rPr>
          <w:b/>
        </w:rPr>
        <w:t>/Remember to bring lunch. Dress down is permitted.</w:t>
      </w:r>
    </w:p>
    <w:p w14:paraId="3C375BA4" w14:textId="77777777" w:rsidR="001E100B" w:rsidRPr="00B73E8B" w:rsidRDefault="001E100B" w:rsidP="001E100B">
      <w:pPr>
        <w:rPr>
          <w:iCs/>
          <w:color w:val="000000"/>
          <w:sz w:val="20"/>
          <w:szCs w:val="20"/>
        </w:rPr>
      </w:pPr>
      <w:r w:rsidRPr="00B73E8B">
        <w:rPr>
          <w:iCs/>
          <w:color w:val="000000"/>
          <w:sz w:val="20"/>
          <w:szCs w:val="20"/>
        </w:rPr>
        <w:t xml:space="preserve">During our trip, the museum might photograph or film our class. If you don’t mind having your child photographed, please return the photograph/film release form. This form will allow The Museum of the City of New York the option to display an image or images of your child on their website, brochures and/or for funding purposes. If you are not interested, please indicate that on the form as well, so I can let the museum know </w:t>
      </w:r>
      <w:r w:rsidRPr="00B73E8B">
        <w:rPr>
          <w:b/>
          <w:iCs/>
          <w:color w:val="000000"/>
          <w:sz w:val="20"/>
          <w:szCs w:val="20"/>
          <w:u w:val="single"/>
        </w:rPr>
        <w:t>not</w:t>
      </w:r>
      <w:r w:rsidRPr="00B73E8B">
        <w:rPr>
          <w:b/>
          <w:iCs/>
          <w:color w:val="000000"/>
          <w:sz w:val="20"/>
          <w:szCs w:val="20"/>
        </w:rPr>
        <w:t xml:space="preserve"> </w:t>
      </w:r>
      <w:r w:rsidRPr="00B73E8B">
        <w:rPr>
          <w:iCs/>
          <w:color w:val="000000"/>
          <w:sz w:val="20"/>
          <w:szCs w:val="20"/>
        </w:rPr>
        <w:t>to photograph your child.</w:t>
      </w:r>
    </w:p>
    <w:p w14:paraId="32C38051" w14:textId="42E3867E" w:rsidR="00866902" w:rsidRPr="00B73E8B" w:rsidRDefault="005B0FCB" w:rsidP="00866902">
      <w:pPr>
        <w:rPr>
          <w:rFonts w:ascii="Times" w:hAnsi="Times"/>
          <w:b/>
        </w:rPr>
      </w:pPr>
      <w:r>
        <w:rPr>
          <w:rFonts w:ascii="Times" w:hAnsi="Times"/>
          <w:b/>
        </w:rPr>
        <w:t>If your parents were unable to sign up for Parent Teacher Conferences on March 15th, r</w:t>
      </w:r>
      <w:r w:rsidR="00866902">
        <w:rPr>
          <w:rFonts w:ascii="Times" w:hAnsi="Times"/>
          <w:b/>
        </w:rPr>
        <w:t xml:space="preserve">emind </w:t>
      </w:r>
      <w:r>
        <w:rPr>
          <w:rFonts w:ascii="Times" w:hAnsi="Times"/>
          <w:b/>
        </w:rPr>
        <w:t>them to log on to the TAG website and sign up for conferences on March 20 or March 27</w:t>
      </w:r>
      <w:r w:rsidRPr="005B0FCB">
        <w:rPr>
          <w:rFonts w:ascii="Times" w:hAnsi="Times"/>
          <w:b/>
          <w:vertAlign w:val="superscript"/>
        </w:rPr>
        <w:t>th</w:t>
      </w:r>
    </w:p>
    <w:p w14:paraId="48E38C3C" w14:textId="626F2172" w:rsidR="001E100B" w:rsidRPr="005B0FCB" w:rsidRDefault="001E100B" w:rsidP="001E100B">
      <w:pPr>
        <w:rPr>
          <w:rFonts w:ascii="Times" w:hAnsi="Times"/>
          <w:b/>
        </w:rPr>
      </w:pPr>
      <w:r w:rsidRPr="00B73E8B">
        <w:t>_________________________________________________________________________</w:t>
      </w:r>
      <w:r w:rsidR="005B0FCB">
        <w:t>___________</w:t>
      </w:r>
    </w:p>
    <w:p w14:paraId="5C87AE3D" w14:textId="77777777" w:rsidR="001E100B" w:rsidRPr="00B73E8B" w:rsidRDefault="001E100B" w:rsidP="001E100B">
      <w:pPr>
        <w:rPr>
          <w:b/>
          <w:u w:val="single"/>
        </w:rPr>
      </w:pPr>
    </w:p>
    <w:p w14:paraId="5C344F32" w14:textId="6C37086A" w:rsidR="001E100B" w:rsidRPr="00B73E8B" w:rsidRDefault="00040FB2" w:rsidP="001E100B">
      <w:pPr>
        <w:rPr>
          <w:b/>
          <w:u w:val="single"/>
        </w:rPr>
      </w:pPr>
      <w:r>
        <w:rPr>
          <w:b/>
          <w:u w:val="single"/>
        </w:rPr>
        <w:t>Tuesday, March 20</w:t>
      </w:r>
      <w:r w:rsidR="001E100B" w:rsidRPr="00B73E8B">
        <w:rPr>
          <w:b/>
          <w:u w:val="single"/>
        </w:rPr>
        <w:t>, 2018</w:t>
      </w:r>
    </w:p>
    <w:p w14:paraId="5DCF26BA" w14:textId="3CDD6F2E" w:rsidR="001E100B" w:rsidRPr="00B73E8B" w:rsidRDefault="001E100B" w:rsidP="001E100B">
      <w:pPr>
        <w:rPr>
          <w:b/>
        </w:rPr>
      </w:pPr>
      <w:r w:rsidRPr="00B73E8B">
        <w:rPr>
          <w:b/>
        </w:rPr>
        <w:t>Reading-</w:t>
      </w:r>
      <w:r w:rsidRPr="00B73E8B">
        <w:t xml:space="preserve"> Read a book of your choice for 30</w:t>
      </w:r>
      <w:r w:rsidR="001470C1" w:rsidRPr="00B73E8B">
        <w:t xml:space="preserve"> mi</w:t>
      </w:r>
      <w:r w:rsidR="00866902">
        <w:t>nutes</w:t>
      </w:r>
      <w:r w:rsidR="005364D9">
        <w:t>. Then</w:t>
      </w:r>
      <w:r w:rsidR="00774093">
        <w:t xml:space="preserve"> revisit page 96 </w:t>
      </w:r>
      <w:r w:rsidRPr="00B73E8B">
        <w:t xml:space="preserve">in </w:t>
      </w:r>
      <w:r w:rsidRPr="00B73E8B">
        <w:rPr>
          <w:i/>
          <w:u w:val="single"/>
        </w:rPr>
        <w:t>Rehearsing for the Common Core Standards</w:t>
      </w:r>
      <w:r w:rsidR="005364D9">
        <w:t xml:space="preserve"> and</w:t>
      </w:r>
      <w:r w:rsidR="00866902">
        <w:t xml:space="preserve"> answer question</w:t>
      </w:r>
      <w:r w:rsidR="00774093">
        <w:t xml:space="preserve"> 84</w:t>
      </w:r>
      <w:r w:rsidRPr="00B73E8B">
        <w:t>. Be sure to use the R2D2 or R.A.C.E strategy to answer the short response question.</w:t>
      </w:r>
    </w:p>
    <w:p w14:paraId="6F0D872F" w14:textId="5A8097D7" w:rsidR="001E100B" w:rsidRPr="00B73E8B" w:rsidRDefault="001E100B" w:rsidP="001E100B">
      <w:pPr>
        <w:rPr>
          <w:i/>
        </w:rPr>
      </w:pPr>
      <w:r w:rsidRPr="00B73E8B">
        <w:rPr>
          <w:b/>
        </w:rPr>
        <w:t xml:space="preserve">Math </w:t>
      </w:r>
      <w:r w:rsidRPr="00B73E8B">
        <w:t>– Complete handout</w:t>
      </w:r>
      <w:r w:rsidR="00224406">
        <w:t xml:space="preserve"> </w:t>
      </w:r>
      <w:r w:rsidRPr="00B73E8B">
        <w:rPr>
          <w:b/>
        </w:rPr>
        <w:t xml:space="preserve">- </w:t>
      </w:r>
      <w:r w:rsidR="00802AB5" w:rsidRPr="00B73E8B">
        <w:rPr>
          <w:b/>
          <w:i/>
        </w:rPr>
        <w:t>“</w:t>
      </w:r>
      <w:r w:rsidR="006074A9">
        <w:rPr>
          <w:b/>
          <w:i/>
        </w:rPr>
        <w:t>Lesson 19-Understand Equivalent Fractions</w:t>
      </w:r>
      <w:r w:rsidRPr="00B73E8B">
        <w:rPr>
          <w:b/>
          <w:i/>
        </w:rPr>
        <w:t>”</w:t>
      </w:r>
      <w:r w:rsidR="006074A9">
        <w:rPr>
          <w:b/>
          <w:i/>
        </w:rPr>
        <w:t xml:space="preserve"> pages 171-173</w:t>
      </w:r>
      <w:r w:rsidR="005364D9">
        <w:rPr>
          <w:b/>
          <w:i/>
        </w:rPr>
        <w:t xml:space="preserve"> </w:t>
      </w:r>
      <w:r w:rsidRPr="005364D9">
        <w:rPr>
          <w:i/>
        </w:rPr>
        <w:t>(</w:t>
      </w:r>
      <w:r w:rsidR="006074A9">
        <w:t>odd numbers only)</w:t>
      </w:r>
    </w:p>
    <w:p w14:paraId="7507F934" w14:textId="1EDB9B67" w:rsidR="005364D9" w:rsidRPr="0082411E" w:rsidRDefault="001E100B" w:rsidP="005364D9">
      <w:r w:rsidRPr="00B73E8B">
        <w:rPr>
          <w:b/>
        </w:rPr>
        <w:t xml:space="preserve">Math Review – </w:t>
      </w:r>
      <w:r w:rsidRPr="00B73E8B">
        <w:t xml:space="preserve">Complete </w:t>
      </w:r>
      <w:r w:rsidR="005364D9" w:rsidRPr="005364D9">
        <w:rPr>
          <w:b/>
        </w:rPr>
        <w:t>“</w:t>
      </w:r>
      <w:r w:rsidR="00364E32">
        <w:rPr>
          <w:b/>
          <w:i/>
        </w:rPr>
        <w:t>Practice Test 7</w:t>
      </w:r>
      <w:r w:rsidR="005364D9" w:rsidRPr="00B73E8B">
        <w:rPr>
          <w:b/>
          <w:i/>
        </w:rPr>
        <w:t>”</w:t>
      </w:r>
      <w:r w:rsidR="00364E32">
        <w:t xml:space="preserve"> on pages 55-63 </w:t>
      </w:r>
      <w:r w:rsidR="005364D9">
        <w:t xml:space="preserve">in your </w:t>
      </w:r>
      <w:r w:rsidR="005364D9" w:rsidRPr="00B73E8B">
        <w:t>Math Review Packet</w:t>
      </w:r>
      <w:r w:rsidR="005364D9">
        <w:rPr>
          <w:b/>
          <w:i/>
        </w:rPr>
        <w:t xml:space="preserve"> </w:t>
      </w:r>
      <w:r w:rsidR="005364D9" w:rsidRPr="00364E32">
        <w:rPr>
          <w:sz w:val="20"/>
          <w:szCs w:val="20"/>
        </w:rPr>
        <w:t>(ques</w:t>
      </w:r>
      <w:r w:rsidR="00364E32" w:rsidRPr="00364E32">
        <w:rPr>
          <w:sz w:val="20"/>
          <w:szCs w:val="20"/>
        </w:rPr>
        <w:t>tions 14</w:t>
      </w:r>
      <w:r w:rsidR="005364D9" w:rsidRPr="00364E32">
        <w:rPr>
          <w:sz w:val="20"/>
          <w:szCs w:val="20"/>
        </w:rPr>
        <w:t>-</w:t>
      </w:r>
      <w:r w:rsidR="00364E32" w:rsidRPr="00364E32">
        <w:rPr>
          <w:sz w:val="20"/>
          <w:szCs w:val="20"/>
        </w:rPr>
        <w:t>26</w:t>
      </w:r>
      <w:r w:rsidR="005364D9" w:rsidRPr="00364E32">
        <w:rPr>
          <w:sz w:val="20"/>
          <w:szCs w:val="20"/>
        </w:rPr>
        <w:t>)</w:t>
      </w:r>
    </w:p>
    <w:p w14:paraId="4DF025B8" w14:textId="77777777" w:rsidR="001E100B" w:rsidRPr="00B73E8B" w:rsidRDefault="001E100B" w:rsidP="001E100B">
      <w:r w:rsidRPr="00B73E8B">
        <w:t xml:space="preserve">Get your </w:t>
      </w:r>
      <w:r w:rsidRPr="00B73E8B">
        <w:rPr>
          <w:b/>
        </w:rPr>
        <w:t>Behavior sheet</w:t>
      </w:r>
      <w:r w:rsidRPr="00B73E8B">
        <w:t xml:space="preserve"> signed/Bring in 4 sharpened pencils/Sign &amp; return test folder</w:t>
      </w:r>
    </w:p>
    <w:p w14:paraId="10E3D7FE" w14:textId="29C79965" w:rsidR="005364D9" w:rsidRPr="00B73E8B" w:rsidRDefault="005364D9" w:rsidP="005364D9">
      <w:pPr>
        <w:rPr>
          <w:b/>
        </w:rPr>
      </w:pPr>
      <w:r w:rsidRPr="00B73E8B">
        <w:rPr>
          <w:b/>
        </w:rPr>
        <w:t xml:space="preserve">Did you get your permission slip to the Museum of the City of New York signed? Did you return it? </w:t>
      </w:r>
      <w:r w:rsidR="00040FB2">
        <w:rPr>
          <w:b/>
        </w:rPr>
        <w:t>Our trip is this FRIDAY, March 23</w:t>
      </w:r>
      <w:r w:rsidR="00040FB2" w:rsidRPr="00040FB2">
        <w:rPr>
          <w:b/>
          <w:vertAlign w:val="superscript"/>
        </w:rPr>
        <w:t>rd</w:t>
      </w:r>
      <w:r w:rsidR="00040FB2">
        <w:rPr>
          <w:b/>
        </w:rPr>
        <w:t xml:space="preserve">/Remember to bring lunch. Dress down is permitted. </w:t>
      </w:r>
    </w:p>
    <w:p w14:paraId="5FA4A481" w14:textId="4307EA36" w:rsidR="005B0FCB" w:rsidRPr="005B0FCB" w:rsidRDefault="005B0FCB" w:rsidP="001E100B">
      <w:pPr>
        <w:rPr>
          <w:rFonts w:ascii="Times" w:hAnsi="Times"/>
          <w:b/>
        </w:rPr>
      </w:pPr>
      <w:r>
        <w:rPr>
          <w:rFonts w:ascii="Times" w:hAnsi="Times"/>
          <w:b/>
        </w:rPr>
        <w:t>If your parents were unable to sign up for Parent Teacher Conferences on March 15th, remind them to log on to the TAG website and sign up for conferences on March 20 or March 27</w:t>
      </w:r>
      <w:r w:rsidRPr="005B0FCB">
        <w:rPr>
          <w:rFonts w:ascii="Times" w:hAnsi="Times"/>
          <w:b/>
          <w:vertAlign w:val="superscript"/>
        </w:rPr>
        <w:t>th</w:t>
      </w:r>
      <w:r>
        <w:rPr>
          <w:rFonts w:ascii="Times" w:hAnsi="Times"/>
          <w:b/>
        </w:rPr>
        <w:t>!</w:t>
      </w:r>
    </w:p>
    <w:p w14:paraId="0FE1DE14" w14:textId="77777777" w:rsidR="001E100B" w:rsidRDefault="001E100B" w:rsidP="001E100B">
      <w:r w:rsidRPr="00B73E8B">
        <w:t>If possible, please log on to Achieve 3000 and practice your reading skills. You can also log on to</w:t>
      </w:r>
      <w:r w:rsidRPr="00B73E8B">
        <w:rPr>
          <w:b/>
        </w:rPr>
        <w:t xml:space="preserve"> </w:t>
      </w:r>
      <w:r w:rsidRPr="00B73E8B">
        <w:t>IXL and practice your math and science skills.</w:t>
      </w:r>
    </w:p>
    <w:p w14:paraId="74B2D720" w14:textId="0E1BED6C" w:rsidR="001E100B" w:rsidRPr="00B73E8B" w:rsidRDefault="001E100B" w:rsidP="001E100B">
      <w:pPr>
        <w:rPr>
          <w:b/>
          <w:u w:val="single"/>
        </w:rPr>
      </w:pPr>
      <w:r w:rsidRPr="00B73E8B">
        <w:t>_________________________________________________________________________</w:t>
      </w:r>
      <w:r w:rsidR="005B0FCB">
        <w:t>__________</w:t>
      </w:r>
    </w:p>
    <w:p w14:paraId="0BF3D29A" w14:textId="77777777" w:rsidR="001E100B" w:rsidRPr="00B73E8B" w:rsidRDefault="001E100B" w:rsidP="001E100B">
      <w:pPr>
        <w:rPr>
          <w:b/>
          <w:u w:val="single"/>
        </w:rPr>
      </w:pPr>
    </w:p>
    <w:p w14:paraId="23E307AF" w14:textId="4B4FFC52" w:rsidR="001E100B" w:rsidRPr="00B73E8B" w:rsidRDefault="00040FB2" w:rsidP="001E100B">
      <w:pPr>
        <w:rPr>
          <w:b/>
          <w:u w:val="single"/>
        </w:rPr>
      </w:pPr>
      <w:r>
        <w:rPr>
          <w:b/>
          <w:u w:val="single"/>
        </w:rPr>
        <w:t>Wednesday, March 21</w:t>
      </w:r>
      <w:r w:rsidR="001E100B" w:rsidRPr="00B73E8B">
        <w:rPr>
          <w:b/>
          <w:u w:val="single"/>
        </w:rPr>
        <w:t>, 2018</w:t>
      </w:r>
    </w:p>
    <w:p w14:paraId="57AA7EB8" w14:textId="25FC15B4" w:rsidR="001E100B" w:rsidRPr="00B73E8B" w:rsidRDefault="001E100B" w:rsidP="001E100B">
      <w:pPr>
        <w:rPr>
          <w:b/>
          <w:i/>
        </w:rPr>
      </w:pPr>
      <w:r w:rsidRPr="00B73E8B">
        <w:rPr>
          <w:b/>
        </w:rPr>
        <w:t>Reading-</w:t>
      </w:r>
      <w:r w:rsidRPr="00B73E8B">
        <w:t xml:space="preserve"> Read a book of your choice for 30</w:t>
      </w:r>
      <w:r w:rsidR="001470C1" w:rsidRPr="00B73E8B">
        <w:t xml:space="preserve"> mi</w:t>
      </w:r>
      <w:r w:rsidR="004013A0">
        <w:t xml:space="preserve">nutes.  Then </w:t>
      </w:r>
      <w:r w:rsidR="00774093">
        <w:t xml:space="preserve">revisit page 96 </w:t>
      </w:r>
      <w:r w:rsidRPr="00B73E8B">
        <w:t xml:space="preserve">in </w:t>
      </w:r>
      <w:r w:rsidRPr="00B73E8B">
        <w:rPr>
          <w:i/>
          <w:u w:val="single"/>
        </w:rPr>
        <w:t>Rehearsing for the Common Core Standards</w:t>
      </w:r>
      <w:r w:rsidR="004013A0">
        <w:t xml:space="preserve"> and</w:t>
      </w:r>
      <w:r w:rsidR="00B73E8B">
        <w:t xml:space="preserve"> answer question</w:t>
      </w:r>
      <w:r w:rsidR="00774093">
        <w:t>s 85 and 86</w:t>
      </w:r>
      <w:r w:rsidRPr="00B73E8B">
        <w:t>. Be sure to use the R2D2 or R.A.C.E strategy to answer the short response question.</w:t>
      </w:r>
    </w:p>
    <w:p w14:paraId="42CC30E2" w14:textId="6A4C1B81" w:rsidR="001E100B" w:rsidRPr="00B73E8B" w:rsidRDefault="001E100B" w:rsidP="001E100B">
      <w:pPr>
        <w:rPr>
          <w:i/>
        </w:rPr>
      </w:pPr>
      <w:r w:rsidRPr="00B73E8B">
        <w:rPr>
          <w:b/>
        </w:rPr>
        <w:t xml:space="preserve">Math </w:t>
      </w:r>
      <w:r w:rsidRPr="00B73E8B">
        <w:t xml:space="preserve">– Complete handout </w:t>
      </w:r>
      <w:r w:rsidRPr="00B73E8B">
        <w:rPr>
          <w:b/>
        </w:rPr>
        <w:t xml:space="preserve">– </w:t>
      </w:r>
      <w:r w:rsidR="0039328B" w:rsidRPr="00BF49F6">
        <w:rPr>
          <w:b/>
        </w:rPr>
        <w:t>“Lesson 17”</w:t>
      </w:r>
      <w:r w:rsidR="0039328B">
        <w:t xml:space="preserve"> pages 158-161</w:t>
      </w:r>
    </w:p>
    <w:p w14:paraId="2E7C385A" w14:textId="581EC6E6" w:rsidR="005364D9" w:rsidRPr="0082411E" w:rsidRDefault="001E100B" w:rsidP="005364D9">
      <w:r w:rsidRPr="00B73E8B">
        <w:rPr>
          <w:b/>
        </w:rPr>
        <w:t xml:space="preserve">Math Review – </w:t>
      </w:r>
      <w:r w:rsidRPr="00B73E8B">
        <w:t xml:space="preserve">Complete </w:t>
      </w:r>
      <w:r w:rsidR="005364D9" w:rsidRPr="005364D9">
        <w:rPr>
          <w:b/>
        </w:rPr>
        <w:t>“</w:t>
      </w:r>
      <w:r w:rsidR="00364E32">
        <w:rPr>
          <w:b/>
          <w:i/>
        </w:rPr>
        <w:t>Practice Test 8</w:t>
      </w:r>
      <w:r w:rsidR="005364D9" w:rsidRPr="00B73E8B">
        <w:rPr>
          <w:b/>
          <w:i/>
        </w:rPr>
        <w:t>”</w:t>
      </w:r>
      <w:r w:rsidR="00364E32">
        <w:t xml:space="preserve"> on pages 67-72</w:t>
      </w:r>
      <w:r w:rsidR="005364D9">
        <w:t xml:space="preserve"> in your </w:t>
      </w:r>
      <w:r w:rsidR="005364D9" w:rsidRPr="00B73E8B">
        <w:t>Math Review Packet</w:t>
      </w:r>
      <w:r w:rsidR="005364D9">
        <w:rPr>
          <w:b/>
          <w:i/>
        </w:rPr>
        <w:t xml:space="preserve"> </w:t>
      </w:r>
      <w:r w:rsidR="005364D9" w:rsidRPr="00364E32">
        <w:rPr>
          <w:sz w:val="20"/>
          <w:szCs w:val="20"/>
        </w:rPr>
        <w:t>(ques</w:t>
      </w:r>
      <w:r w:rsidR="00364E32" w:rsidRPr="00364E32">
        <w:rPr>
          <w:sz w:val="20"/>
          <w:szCs w:val="20"/>
        </w:rPr>
        <w:t>tions 27</w:t>
      </w:r>
      <w:r w:rsidR="005364D9" w:rsidRPr="00364E32">
        <w:rPr>
          <w:sz w:val="20"/>
          <w:szCs w:val="20"/>
        </w:rPr>
        <w:t>-</w:t>
      </w:r>
      <w:r w:rsidR="00364E32" w:rsidRPr="00364E32">
        <w:rPr>
          <w:sz w:val="20"/>
          <w:szCs w:val="20"/>
        </w:rPr>
        <w:t>39</w:t>
      </w:r>
      <w:r w:rsidR="005364D9" w:rsidRPr="00364E32">
        <w:rPr>
          <w:sz w:val="20"/>
          <w:szCs w:val="20"/>
        </w:rPr>
        <w:t>)</w:t>
      </w:r>
    </w:p>
    <w:p w14:paraId="6E8A9DE6" w14:textId="77777777" w:rsidR="001E100B" w:rsidRPr="00B73E8B" w:rsidRDefault="001E100B" w:rsidP="001E100B">
      <w:r w:rsidRPr="00B73E8B">
        <w:t xml:space="preserve">Get your </w:t>
      </w:r>
      <w:r w:rsidRPr="00B73E8B">
        <w:rPr>
          <w:b/>
        </w:rPr>
        <w:t>Behavior sheet</w:t>
      </w:r>
      <w:r w:rsidRPr="00B73E8B">
        <w:t xml:space="preserve"> signed/Bring in 4 sharpened pencils/Sign &amp; return test folder</w:t>
      </w:r>
    </w:p>
    <w:p w14:paraId="50FB634D" w14:textId="2DAB6A5D" w:rsidR="005B0FCB" w:rsidRPr="005B0FCB" w:rsidRDefault="005B0FCB" w:rsidP="004013A0">
      <w:pPr>
        <w:rPr>
          <w:rFonts w:ascii="Times" w:hAnsi="Times"/>
          <w:b/>
        </w:rPr>
      </w:pPr>
      <w:r>
        <w:rPr>
          <w:rFonts w:ascii="Times" w:hAnsi="Times"/>
          <w:b/>
        </w:rPr>
        <w:t>If your parents were unable to sign up for Parent Teacher Conferences on March 15th, remind them to log on to the TAG website and sign up for conferences on March 20 or March 27</w:t>
      </w:r>
      <w:r w:rsidRPr="005B0FCB">
        <w:rPr>
          <w:rFonts w:ascii="Times" w:hAnsi="Times"/>
          <w:b/>
          <w:vertAlign w:val="superscript"/>
        </w:rPr>
        <w:t>th</w:t>
      </w:r>
    </w:p>
    <w:p w14:paraId="67273C36" w14:textId="77777777" w:rsidR="00040FB2" w:rsidRPr="00B73E8B" w:rsidRDefault="00040FB2" w:rsidP="00040FB2">
      <w:pPr>
        <w:rPr>
          <w:b/>
        </w:rPr>
      </w:pPr>
      <w:r w:rsidRPr="00B73E8B">
        <w:rPr>
          <w:b/>
        </w:rPr>
        <w:t xml:space="preserve">Did you get your permission slip to the Museum of the City of New York signed? Did you return it? </w:t>
      </w:r>
      <w:r>
        <w:rPr>
          <w:b/>
        </w:rPr>
        <w:t>Our trip is this FRIDAY, March 23</w:t>
      </w:r>
      <w:r w:rsidRPr="00040FB2">
        <w:rPr>
          <w:b/>
          <w:vertAlign w:val="superscript"/>
        </w:rPr>
        <w:t>rd</w:t>
      </w:r>
      <w:r>
        <w:rPr>
          <w:b/>
        </w:rPr>
        <w:t xml:space="preserve">/Remember to bring lunch. Dress down is permitted. </w:t>
      </w:r>
    </w:p>
    <w:p w14:paraId="571D55B7" w14:textId="77777777" w:rsidR="005B0FCB" w:rsidRDefault="005B0FCB" w:rsidP="004013A0"/>
    <w:p w14:paraId="425BC156" w14:textId="607001ED" w:rsidR="001E100B" w:rsidRPr="00B73E8B" w:rsidRDefault="001E100B" w:rsidP="001E100B">
      <w:pPr>
        <w:rPr>
          <w:b/>
          <w:u w:val="single"/>
        </w:rPr>
      </w:pPr>
      <w:r w:rsidRPr="00B73E8B">
        <w:rPr>
          <w:b/>
        </w:rPr>
        <w:t>________________________________________________________________________</w:t>
      </w:r>
      <w:r w:rsidR="005B0FCB">
        <w:rPr>
          <w:b/>
        </w:rPr>
        <w:t>_____________</w:t>
      </w:r>
    </w:p>
    <w:p w14:paraId="780E2055" w14:textId="77777777" w:rsidR="005B0FCB" w:rsidRDefault="005B0FCB" w:rsidP="001E100B">
      <w:pPr>
        <w:rPr>
          <w:b/>
          <w:u w:val="single"/>
        </w:rPr>
      </w:pPr>
    </w:p>
    <w:p w14:paraId="577032AB" w14:textId="77777777" w:rsidR="00B87C18" w:rsidRDefault="00B87C18" w:rsidP="001E100B">
      <w:pPr>
        <w:rPr>
          <w:b/>
          <w:u w:val="single"/>
        </w:rPr>
      </w:pPr>
    </w:p>
    <w:p w14:paraId="1A97D978" w14:textId="5F6BBB04" w:rsidR="001E100B" w:rsidRPr="00B73E8B" w:rsidRDefault="00040FB2" w:rsidP="001E100B">
      <w:pPr>
        <w:rPr>
          <w:b/>
          <w:u w:val="single"/>
        </w:rPr>
      </w:pPr>
      <w:r>
        <w:rPr>
          <w:b/>
          <w:u w:val="single"/>
        </w:rPr>
        <w:t>Thursday, March 22</w:t>
      </w:r>
      <w:r w:rsidR="001E100B" w:rsidRPr="00B73E8B">
        <w:rPr>
          <w:b/>
          <w:u w:val="single"/>
        </w:rPr>
        <w:t>, 2018</w:t>
      </w:r>
    </w:p>
    <w:p w14:paraId="4E7E9407" w14:textId="4F9AC239" w:rsidR="001E100B" w:rsidRPr="00350FE1" w:rsidRDefault="001E100B" w:rsidP="001E100B">
      <w:pPr>
        <w:rPr>
          <w:b/>
          <w:i/>
        </w:rPr>
      </w:pPr>
      <w:r w:rsidRPr="00B73E8B">
        <w:rPr>
          <w:b/>
        </w:rPr>
        <w:t>Reading-</w:t>
      </w:r>
      <w:r w:rsidRPr="00B73E8B">
        <w:t xml:space="preserve"> Read a book of your choice for 30</w:t>
      </w:r>
      <w:r w:rsidR="004013A0">
        <w:t xml:space="preserve"> minutes.  Then </w:t>
      </w:r>
      <w:r w:rsidR="00774093">
        <w:t>revisit page 96</w:t>
      </w:r>
      <w:r w:rsidRPr="00B73E8B">
        <w:t xml:space="preserve"> in </w:t>
      </w:r>
      <w:r w:rsidRPr="00B73E8B">
        <w:rPr>
          <w:i/>
          <w:u w:val="single"/>
        </w:rPr>
        <w:t>Rehearsing for the Common Core Standards</w:t>
      </w:r>
      <w:r w:rsidR="004013A0">
        <w:t xml:space="preserve"> and</w:t>
      </w:r>
      <w:r w:rsidR="001470C1" w:rsidRPr="00B73E8B">
        <w:t xml:space="preserve"> answer questions</w:t>
      </w:r>
      <w:r w:rsidR="00350FE1">
        <w:t xml:space="preserve"> 87-88</w:t>
      </w:r>
      <w:r w:rsidRPr="00B73E8B">
        <w:t>. Be sure to</w:t>
      </w:r>
      <w:r w:rsidR="00350FE1">
        <w:t xml:space="preserve"> follow the directions to complete the graphic organizer. Also, please </w:t>
      </w:r>
      <w:r w:rsidR="00350FE1" w:rsidRPr="00B73E8B">
        <w:t xml:space="preserve">use the R2D2 or R.A.C.E strategy to answer the </w:t>
      </w:r>
      <w:r w:rsidR="00350FE1">
        <w:t>question 88.</w:t>
      </w:r>
    </w:p>
    <w:p w14:paraId="3B8E5C60" w14:textId="0A733080" w:rsidR="0039328B" w:rsidRPr="0039328B" w:rsidRDefault="001E100B" w:rsidP="001E100B">
      <w:r w:rsidRPr="00B73E8B">
        <w:rPr>
          <w:b/>
        </w:rPr>
        <w:t xml:space="preserve">Math </w:t>
      </w:r>
      <w:r w:rsidRPr="00B73E8B">
        <w:t xml:space="preserve">– </w:t>
      </w:r>
      <w:r w:rsidR="00BF49F6">
        <w:t xml:space="preserve">Complete handout- </w:t>
      </w:r>
      <w:r w:rsidR="0039328B" w:rsidRPr="00B73E8B">
        <w:rPr>
          <w:b/>
          <w:i/>
        </w:rPr>
        <w:t>“</w:t>
      </w:r>
      <w:r w:rsidR="0039328B">
        <w:rPr>
          <w:b/>
          <w:i/>
        </w:rPr>
        <w:t>Lesson 20-Write Equivalent Fractions</w:t>
      </w:r>
      <w:r w:rsidR="0039328B" w:rsidRPr="00B73E8B">
        <w:rPr>
          <w:b/>
          <w:i/>
        </w:rPr>
        <w:t>”</w:t>
      </w:r>
      <w:r w:rsidR="0039328B">
        <w:rPr>
          <w:b/>
          <w:i/>
        </w:rPr>
        <w:t xml:space="preserve"> pages 179-181 </w:t>
      </w:r>
      <w:r w:rsidR="0039328B" w:rsidRPr="005364D9">
        <w:rPr>
          <w:i/>
        </w:rPr>
        <w:t>(</w:t>
      </w:r>
      <w:r w:rsidR="0039328B">
        <w:t>odd numbers only)</w:t>
      </w:r>
      <w:bookmarkStart w:id="0" w:name="_GoBack"/>
      <w:bookmarkEnd w:id="0"/>
    </w:p>
    <w:p w14:paraId="02AFA3B9" w14:textId="60870C9A" w:rsidR="005364D9" w:rsidRPr="0082411E" w:rsidRDefault="001E100B" w:rsidP="005364D9">
      <w:r w:rsidRPr="00B73E8B">
        <w:rPr>
          <w:b/>
        </w:rPr>
        <w:t xml:space="preserve">Math Review – </w:t>
      </w:r>
      <w:r w:rsidRPr="00B73E8B">
        <w:t xml:space="preserve">Complete </w:t>
      </w:r>
      <w:r w:rsidR="005364D9" w:rsidRPr="005364D9">
        <w:rPr>
          <w:b/>
        </w:rPr>
        <w:t>“</w:t>
      </w:r>
      <w:r w:rsidR="00364E32">
        <w:rPr>
          <w:b/>
          <w:i/>
        </w:rPr>
        <w:t>Practice Test 9</w:t>
      </w:r>
      <w:r w:rsidR="005364D9" w:rsidRPr="00B73E8B">
        <w:rPr>
          <w:b/>
          <w:i/>
        </w:rPr>
        <w:t>”</w:t>
      </w:r>
      <w:r w:rsidR="00364E32">
        <w:t xml:space="preserve"> on pages 75-80</w:t>
      </w:r>
      <w:r w:rsidR="005364D9">
        <w:t xml:space="preserve"> in your </w:t>
      </w:r>
      <w:r w:rsidR="005364D9" w:rsidRPr="00B73E8B">
        <w:t>Math Review Packet</w:t>
      </w:r>
      <w:r w:rsidR="005364D9">
        <w:rPr>
          <w:b/>
          <w:i/>
        </w:rPr>
        <w:t xml:space="preserve"> </w:t>
      </w:r>
      <w:r w:rsidR="005364D9" w:rsidRPr="00364E32">
        <w:rPr>
          <w:sz w:val="20"/>
          <w:szCs w:val="20"/>
        </w:rPr>
        <w:t>(ques</w:t>
      </w:r>
      <w:r w:rsidR="00364E32" w:rsidRPr="00364E32">
        <w:rPr>
          <w:sz w:val="20"/>
          <w:szCs w:val="20"/>
        </w:rPr>
        <w:t>tions 40</w:t>
      </w:r>
      <w:r w:rsidR="005364D9" w:rsidRPr="00364E32">
        <w:rPr>
          <w:sz w:val="20"/>
          <w:szCs w:val="20"/>
        </w:rPr>
        <w:t>-</w:t>
      </w:r>
      <w:r w:rsidR="00364E32" w:rsidRPr="00364E32">
        <w:rPr>
          <w:sz w:val="20"/>
          <w:szCs w:val="20"/>
        </w:rPr>
        <w:t>52</w:t>
      </w:r>
      <w:r w:rsidR="005364D9" w:rsidRPr="0082411E">
        <w:rPr>
          <w:sz w:val="22"/>
          <w:szCs w:val="22"/>
        </w:rPr>
        <w:t>)</w:t>
      </w:r>
    </w:p>
    <w:p w14:paraId="27289B25" w14:textId="77777777" w:rsidR="001E100B" w:rsidRDefault="001E100B" w:rsidP="001E100B">
      <w:r w:rsidRPr="00B73E8B">
        <w:t xml:space="preserve">Get your </w:t>
      </w:r>
      <w:r w:rsidRPr="00B73E8B">
        <w:rPr>
          <w:b/>
        </w:rPr>
        <w:t>Behavior sheet</w:t>
      </w:r>
      <w:r w:rsidRPr="00B73E8B">
        <w:t xml:space="preserve"> sign</w:t>
      </w:r>
      <w:r w:rsidR="004013A0">
        <w:t>ed/Bring in 4 sharpened pencils</w:t>
      </w:r>
    </w:p>
    <w:p w14:paraId="04CB33BF" w14:textId="31B32235" w:rsidR="00413077" w:rsidRDefault="00413077" w:rsidP="001E100B">
      <w:pPr>
        <w:rPr>
          <w:rFonts w:ascii="Times" w:hAnsi="Times"/>
          <w:b/>
        </w:rPr>
      </w:pPr>
      <w:r>
        <w:rPr>
          <w:rFonts w:ascii="Times" w:hAnsi="Times"/>
          <w:b/>
        </w:rPr>
        <w:t xml:space="preserve">Tomorrow is </w:t>
      </w:r>
      <w:r w:rsidR="005B0FCB">
        <w:rPr>
          <w:rFonts w:ascii="Times" w:hAnsi="Times"/>
          <w:b/>
        </w:rPr>
        <w:t>Class 3-117’s trip to the Museum of the City of New York/Remember to bring lunch/Dress down is permitted.</w:t>
      </w:r>
    </w:p>
    <w:p w14:paraId="17BE4AC8" w14:textId="6EE69A0F" w:rsidR="00040FB2" w:rsidRPr="00364E32" w:rsidRDefault="00040FB2" w:rsidP="001E100B">
      <w:r w:rsidRPr="00B73E8B">
        <w:t>If possible, please log on to Achieve 3000 and practice your reading skills. You can also log on to</w:t>
      </w:r>
      <w:r w:rsidRPr="00B73E8B">
        <w:rPr>
          <w:b/>
        </w:rPr>
        <w:t xml:space="preserve"> </w:t>
      </w:r>
      <w:r w:rsidRPr="00B73E8B">
        <w:t>IXL and practice your math and sci</w:t>
      </w:r>
      <w:r w:rsidR="00364E32">
        <w:t>ence skills.</w:t>
      </w:r>
    </w:p>
    <w:p w14:paraId="028CE734" w14:textId="77777777" w:rsidR="001E100B" w:rsidRPr="00B73E8B" w:rsidRDefault="001E100B" w:rsidP="001E100B">
      <w:pPr>
        <w:rPr>
          <w:b/>
          <w:u w:val="single"/>
        </w:rPr>
      </w:pPr>
      <w:r w:rsidRPr="00B73E8B">
        <w:t>_____________________________________________________________________________________</w:t>
      </w:r>
    </w:p>
    <w:p w14:paraId="40342C2D" w14:textId="77777777" w:rsidR="005B0FCB" w:rsidRDefault="005B0FCB" w:rsidP="001E100B">
      <w:pPr>
        <w:rPr>
          <w:b/>
          <w:u w:val="single"/>
        </w:rPr>
      </w:pPr>
    </w:p>
    <w:p w14:paraId="728E6DEF" w14:textId="68837F7A" w:rsidR="001E100B" w:rsidRPr="00B73E8B" w:rsidRDefault="00040FB2" w:rsidP="001E100B">
      <w:r>
        <w:rPr>
          <w:b/>
          <w:u w:val="single"/>
        </w:rPr>
        <w:t>Friday, March 23</w:t>
      </w:r>
      <w:r w:rsidR="001E100B" w:rsidRPr="00B73E8B">
        <w:rPr>
          <w:b/>
          <w:u w:val="single"/>
        </w:rPr>
        <w:t>, 2018</w:t>
      </w:r>
    </w:p>
    <w:p w14:paraId="5D1C64EF" w14:textId="591EDFAA" w:rsidR="001E100B" w:rsidRPr="00B73E8B" w:rsidRDefault="001E100B" w:rsidP="001E100B">
      <w:r w:rsidRPr="00B73E8B">
        <w:rPr>
          <w:b/>
        </w:rPr>
        <w:t>Reading-</w:t>
      </w:r>
      <w:r w:rsidRPr="00B73E8B">
        <w:t xml:space="preserve"> Read a book of your choice for 30</w:t>
      </w:r>
      <w:r w:rsidR="004013A0">
        <w:t xml:space="preserve"> minutes.  Then</w:t>
      </w:r>
      <w:r w:rsidR="00774093">
        <w:t xml:space="preserve"> revisit page 96 </w:t>
      </w:r>
      <w:r w:rsidRPr="00B73E8B">
        <w:t xml:space="preserve">in </w:t>
      </w:r>
      <w:r w:rsidRPr="00B73E8B">
        <w:rPr>
          <w:i/>
          <w:u w:val="single"/>
        </w:rPr>
        <w:t>Rehearsing for the Common Core Standards</w:t>
      </w:r>
      <w:r w:rsidR="004013A0">
        <w:t xml:space="preserve"> and</w:t>
      </w:r>
      <w:r w:rsidR="00774093">
        <w:t xml:space="preserve"> answer question</w:t>
      </w:r>
      <w:r w:rsidR="00350FE1">
        <w:t xml:space="preserve"> </w:t>
      </w:r>
      <w:r w:rsidR="00350FE1" w:rsidRPr="00350FE1">
        <w:rPr>
          <w:b/>
          <w:u w:val="single"/>
        </w:rPr>
        <w:t>90</w:t>
      </w:r>
      <w:r w:rsidRPr="00B73E8B">
        <w:t>. Be sure to use the R2D2 or R.A.C.E strategy to answer the extended response question. Don't forget to include the introduction and the conclusion. Feel free to refer to the handout, “How to Answer an Extended Response Question” to help you.</w:t>
      </w:r>
    </w:p>
    <w:p w14:paraId="62624F1A" w14:textId="7091EA97" w:rsidR="005364D9" w:rsidRPr="0082411E" w:rsidRDefault="001E100B" w:rsidP="005364D9">
      <w:r w:rsidRPr="00B73E8B">
        <w:rPr>
          <w:b/>
        </w:rPr>
        <w:t xml:space="preserve">Math Review – </w:t>
      </w:r>
      <w:r w:rsidRPr="00B73E8B">
        <w:t xml:space="preserve">Complete </w:t>
      </w:r>
      <w:r w:rsidR="005364D9" w:rsidRPr="005364D9">
        <w:rPr>
          <w:b/>
        </w:rPr>
        <w:t>“</w:t>
      </w:r>
      <w:r w:rsidR="00364E32">
        <w:rPr>
          <w:b/>
          <w:i/>
        </w:rPr>
        <w:t>Practice Test 11</w:t>
      </w:r>
      <w:r w:rsidR="005364D9" w:rsidRPr="00B73E8B">
        <w:rPr>
          <w:b/>
          <w:i/>
        </w:rPr>
        <w:t>”</w:t>
      </w:r>
      <w:r w:rsidR="00364E32">
        <w:t xml:space="preserve"> on pages 93-100</w:t>
      </w:r>
      <w:r w:rsidR="005364D9">
        <w:t xml:space="preserve"> in your </w:t>
      </w:r>
      <w:r w:rsidR="005364D9" w:rsidRPr="00B73E8B">
        <w:t>Math Review Packet</w:t>
      </w:r>
      <w:r w:rsidR="005364D9">
        <w:rPr>
          <w:b/>
          <w:i/>
        </w:rPr>
        <w:t xml:space="preserve"> </w:t>
      </w:r>
      <w:r w:rsidR="005364D9" w:rsidRPr="00364E32">
        <w:rPr>
          <w:sz w:val="20"/>
          <w:szCs w:val="20"/>
        </w:rPr>
        <w:t>(ques</w:t>
      </w:r>
      <w:r w:rsidR="00364E32" w:rsidRPr="00364E32">
        <w:rPr>
          <w:sz w:val="20"/>
          <w:szCs w:val="20"/>
        </w:rPr>
        <w:t>tions 53</w:t>
      </w:r>
      <w:r w:rsidR="005364D9" w:rsidRPr="00364E32">
        <w:rPr>
          <w:sz w:val="20"/>
          <w:szCs w:val="20"/>
        </w:rPr>
        <w:t>-</w:t>
      </w:r>
      <w:r w:rsidR="00364E32" w:rsidRPr="00364E32">
        <w:rPr>
          <w:sz w:val="20"/>
          <w:szCs w:val="20"/>
        </w:rPr>
        <w:t>65</w:t>
      </w:r>
      <w:r w:rsidR="005364D9" w:rsidRPr="00364E32">
        <w:rPr>
          <w:sz w:val="20"/>
          <w:szCs w:val="20"/>
        </w:rPr>
        <w:t>)</w:t>
      </w:r>
    </w:p>
    <w:p w14:paraId="2E6B15B2" w14:textId="0050A46C" w:rsidR="00672FC5" w:rsidRPr="00672FC5" w:rsidRDefault="00672FC5" w:rsidP="001E100B">
      <w:pPr>
        <w:rPr>
          <w:rFonts w:ascii="Times" w:hAnsi="Times"/>
          <w:b/>
        </w:rPr>
      </w:pPr>
      <w:r>
        <w:rPr>
          <w:rFonts w:ascii="Times" w:hAnsi="Times"/>
          <w:b/>
        </w:rPr>
        <w:t>If your parents were unable to sign up for Parent Teacher Conferences on March 15th, remind them to log on to the TAG website and sign up for conferences on March 20 or March 27</w:t>
      </w:r>
      <w:r w:rsidRPr="005B0FCB">
        <w:rPr>
          <w:rFonts w:ascii="Times" w:hAnsi="Times"/>
          <w:b/>
          <w:vertAlign w:val="superscript"/>
        </w:rPr>
        <w:t>th</w:t>
      </w:r>
    </w:p>
    <w:p w14:paraId="70817461" w14:textId="77777777" w:rsidR="001E100B" w:rsidRDefault="001E100B" w:rsidP="001E100B">
      <w:r w:rsidRPr="00B73E8B">
        <w:t xml:space="preserve">Get your </w:t>
      </w:r>
      <w:r w:rsidRPr="00B73E8B">
        <w:rPr>
          <w:b/>
        </w:rPr>
        <w:t>Behavior sheet</w:t>
      </w:r>
      <w:r w:rsidRPr="00B73E8B">
        <w:t xml:space="preserve"> signed/Br</w:t>
      </w:r>
      <w:r w:rsidR="004013A0">
        <w:t>ing in 4 sharpened pencils</w:t>
      </w:r>
    </w:p>
    <w:p w14:paraId="315AA892" w14:textId="77777777" w:rsidR="004013A0" w:rsidRPr="00B73E8B" w:rsidRDefault="004013A0" w:rsidP="001E100B">
      <w:r w:rsidRPr="00B73E8B">
        <w:t>If possible, please log on to Achieve 3000 and practice your reading skills. You can also log on to</w:t>
      </w:r>
      <w:r w:rsidRPr="00B73E8B">
        <w:rPr>
          <w:b/>
        </w:rPr>
        <w:t xml:space="preserve"> </w:t>
      </w:r>
      <w:r w:rsidRPr="00B73E8B">
        <w:t>IXL and practice your math and science skills.</w:t>
      </w:r>
    </w:p>
    <w:p w14:paraId="7E01C246" w14:textId="4406DC0E" w:rsidR="001E100B" w:rsidRPr="00B73E8B" w:rsidRDefault="001E100B" w:rsidP="001E100B">
      <w:r w:rsidRPr="00B73E8B">
        <w:t>_________________________________________________________________________</w:t>
      </w:r>
      <w:r w:rsidR="005B0FCB">
        <w:t>____________</w:t>
      </w:r>
    </w:p>
    <w:p w14:paraId="1E102233" w14:textId="77777777" w:rsidR="00B91CA1" w:rsidRDefault="00B91CA1" w:rsidP="00E30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lang w:bidi="x-none"/>
        </w:rPr>
      </w:pPr>
    </w:p>
    <w:p w14:paraId="6AC25D8E" w14:textId="77777777" w:rsidR="001E100B" w:rsidRPr="00B73E8B" w:rsidRDefault="001E100B" w:rsidP="00E30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lang w:bidi="x-none"/>
        </w:rPr>
      </w:pPr>
      <w:r w:rsidRPr="00B73E8B">
        <w:rPr>
          <w:b/>
          <w:u w:val="single"/>
          <w:lang w:bidi="x-none"/>
        </w:rPr>
        <w:t>WEEKLY ASSESSMENTS</w:t>
      </w:r>
    </w:p>
    <w:p w14:paraId="3D8C101D"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x-none"/>
        </w:rPr>
      </w:pPr>
      <w:r w:rsidRPr="00B73E8B">
        <w:rPr>
          <w:b/>
          <w:lang w:bidi="x-none"/>
        </w:rPr>
        <w:t>No Assessments this week.</w:t>
      </w:r>
    </w:p>
    <w:p w14:paraId="41530838"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p w14:paraId="296F2476"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lang w:bidi="x-none"/>
        </w:rPr>
      </w:pPr>
      <w:r w:rsidRPr="00B73E8B">
        <w:rPr>
          <w:b/>
          <w:u w:val="single"/>
          <w:lang w:bidi="x-none"/>
        </w:rPr>
        <w:t>MONTHLY REMINDERS</w:t>
      </w:r>
    </w:p>
    <w:p w14:paraId="5634E1B2" w14:textId="77777777" w:rsidR="005B0FCB" w:rsidRDefault="005B0FC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x-none"/>
        </w:rPr>
      </w:pPr>
    </w:p>
    <w:p w14:paraId="3088192D" w14:textId="69600BC2"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23</w:t>
      </w:r>
      <w:r w:rsidRPr="00B73E8B">
        <w:rPr>
          <w:lang w:bidi="x-none"/>
        </w:rPr>
        <w:t xml:space="preserve"> – Trip to the Museum of the City of NY (Dr. King in NY) </w:t>
      </w:r>
      <w:r w:rsidRPr="009C4F1F">
        <w:rPr>
          <w:lang w:bidi="x-none"/>
        </w:rPr>
        <w:t xml:space="preserve">– </w:t>
      </w:r>
      <w:r w:rsidR="009C4F1F" w:rsidRPr="009C4F1F">
        <w:rPr>
          <w:lang w:bidi="x-none"/>
        </w:rPr>
        <w:t>The following parent chaperones will attend; Suzannah’s father, Jamie’s father, and Bryce’</w:t>
      </w:r>
      <w:r w:rsidR="009C4F1F">
        <w:rPr>
          <w:lang w:bidi="x-none"/>
        </w:rPr>
        <w:t xml:space="preserve">s mother/If you </w:t>
      </w:r>
      <w:r w:rsidRPr="00B73E8B">
        <w:rPr>
          <w:lang w:bidi="x-none"/>
        </w:rPr>
        <w:t xml:space="preserve">are unable to attend, please let me know as soon as possible. </w:t>
      </w:r>
      <w:r w:rsidR="00040FB2">
        <w:rPr>
          <w:lang w:bidi="x-none"/>
        </w:rPr>
        <w:t>If you are chaperoning the trip, w</w:t>
      </w:r>
      <w:r w:rsidR="005B0FCB">
        <w:rPr>
          <w:lang w:bidi="x-none"/>
        </w:rPr>
        <w:t xml:space="preserve">e will leave the </w:t>
      </w:r>
      <w:r w:rsidR="00040FB2">
        <w:rPr>
          <w:lang w:bidi="x-none"/>
        </w:rPr>
        <w:t xml:space="preserve">TAG </w:t>
      </w:r>
      <w:r w:rsidR="005B0FCB">
        <w:rPr>
          <w:lang w:bidi="x-none"/>
        </w:rPr>
        <w:t>building around 9:30AM.</w:t>
      </w:r>
    </w:p>
    <w:p w14:paraId="703A973B"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30 –April 6</w:t>
      </w:r>
      <w:r w:rsidRPr="00B73E8B">
        <w:rPr>
          <w:lang w:bidi="x-none"/>
        </w:rPr>
        <w:t xml:space="preserve"> – Spring Break/School Resumes April 7</w:t>
      </w:r>
      <w:r w:rsidRPr="00B73E8B">
        <w:rPr>
          <w:vertAlign w:val="superscript"/>
          <w:lang w:bidi="x-none"/>
        </w:rPr>
        <w:t>th</w:t>
      </w:r>
    </w:p>
    <w:p w14:paraId="35FBC5AC" w14:textId="01699014" w:rsidR="00584FDF" w:rsidRDefault="001E100B"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April 11-12</w:t>
      </w:r>
      <w:r w:rsidRPr="00B73E8B">
        <w:rPr>
          <w:b/>
          <w:vertAlign w:val="superscript"/>
          <w:lang w:bidi="x-none"/>
        </w:rPr>
        <w:t>th</w:t>
      </w:r>
      <w:r w:rsidR="00B73E8B">
        <w:rPr>
          <w:b/>
          <w:vertAlign w:val="superscript"/>
          <w:lang w:bidi="x-none"/>
        </w:rPr>
        <w:t xml:space="preserve"> </w:t>
      </w:r>
      <w:r w:rsidRPr="00B73E8B">
        <w:rPr>
          <w:lang w:bidi="x-none"/>
        </w:rPr>
        <w:t>-</w:t>
      </w:r>
      <w:r w:rsidR="00B73E8B">
        <w:rPr>
          <w:lang w:bidi="x-none"/>
        </w:rPr>
        <w:t xml:space="preserve"> </w:t>
      </w:r>
      <w:r w:rsidRPr="00B73E8B">
        <w:rPr>
          <w:lang w:bidi="x-none"/>
        </w:rPr>
        <w:t>New York State English Language Arts Exam</w:t>
      </w:r>
    </w:p>
    <w:p w14:paraId="7F19F326" w14:textId="1A184287" w:rsidR="00350FE1" w:rsidRDefault="001909C1"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w:t>
      </w:r>
    </w:p>
    <w:p w14:paraId="2191EEF8" w14:textId="0FECFBF8" w:rsidR="00350FE1" w:rsidRDefault="00350FE1"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Dear Parents,</w:t>
      </w:r>
    </w:p>
    <w:p w14:paraId="768964CD" w14:textId="77777777" w:rsidR="00350FE1" w:rsidRDefault="00350FE1"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p w14:paraId="0A229A9C" w14:textId="2B4BE837" w:rsidR="00194CDE" w:rsidRDefault="001909C1"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It’s that time of the year when</w:t>
      </w:r>
      <w:r w:rsidR="00350FE1">
        <w:rPr>
          <w:lang w:bidi="x-none"/>
        </w:rPr>
        <w:t xml:space="preserve"> we are running low on community supplies. If possible, please donate Clorox wipes, pencils, and computer paper. We really appreciate your continued support!</w:t>
      </w:r>
    </w:p>
    <w:p w14:paraId="4FDF1837" w14:textId="6C9214FB" w:rsidR="00350FE1" w:rsidRDefault="00350FE1"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 xml:space="preserve">Sincerely, </w:t>
      </w:r>
      <w:r w:rsidR="00194CDE">
        <w:rPr>
          <w:noProof/>
        </w:rPr>
        <w:drawing>
          <wp:inline distT="0" distB="0" distL="0" distR="0" wp14:anchorId="54886D2B" wp14:editId="1A5198D7">
            <wp:extent cx="449192" cy="455930"/>
            <wp:effectExtent l="0" t="0" r="8255" b="1270"/>
            <wp:docPr id="3" name="Picture 3" descr="Macintosh HD:Users:doreen:Desktop:Screen Shot 2018-03-18 at 7.37.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reen:Desktop:Screen Shot 2018-03-18 at 7.37.0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742" cy="456488"/>
                    </a:xfrm>
                    <a:prstGeom prst="rect">
                      <a:avLst/>
                    </a:prstGeom>
                    <a:noFill/>
                    <a:ln>
                      <a:noFill/>
                    </a:ln>
                  </pic:spPr>
                </pic:pic>
              </a:graphicData>
            </a:graphic>
          </wp:inline>
        </w:drawing>
      </w:r>
    </w:p>
    <w:p w14:paraId="74E85568" w14:textId="09F566F1" w:rsidR="00350FE1" w:rsidRPr="00B73E8B" w:rsidRDefault="00350FE1"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Mrs. Blount and Ms. Donnelly</w:t>
      </w:r>
    </w:p>
    <w:sectPr w:rsidR="00350FE1" w:rsidRPr="00B73E8B" w:rsidSect="001E10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0B"/>
    <w:rsid w:val="00040FB2"/>
    <w:rsid w:val="00076AB8"/>
    <w:rsid w:val="001470C1"/>
    <w:rsid w:val="001909C1"/>
    <w:rsid w:val="00194CDE"/>
    <w:rsid w:val="001B2CD2"/>
    <w:rsid w:val="001E100B"/>
    <w:rsid w:val="0021312C"/>
    <w:rsid w:val="00224406"/>
    <w:rsid w:val="00252290"/>
    <w:rsid w:val="002871DA"/>
    <w:rsid w:val="002C50F5"/>
    <w:rsid w:val="002D3FE8"/>
    <w:rsid w:val="00350FE1"/>
    <w:rsid w:val="00364E32"/>
    <w:rsid w:val="0039328B"/>
    <w:rsid w:val="003F1534"/>
    <w:rsid w:val="004013A0"/>
    <w:rsid w:val="00413077"/>
    <w:rsid w:val="00436BF3"/>
    <w:rsid w:val="005364D9"/>
    <w:rsid w:val="00584FDF"/>
    <w:rsid w:val="005B0FCB"/>
    <w:rsid w:val="006074A9"/>
    <w:rsid w:val="00651CC3"/>
    <w:rsid w:val="00672FC5"/>
    <w:rsid w:val="00774093"/>
    <w:rsid w:val="00800896"/>
    <w:rsid w:val="00802AB5"/>
    <w:rsid w:val="0082411E"/>
    <w:rsid w:val="00866902"/>
    <w:rsid w:val="00937F7A"/>
    <w:rsid w:val="009C4F1F"/>
    <w:rsid w:val="00A20F83"/>
    <w:rsid w:val="00AC49A5"/>
    <w:rsid w:val="00AF030A"/>
    <w:rsid w:val="00B73E8B"/>
    <w:rsid w:val="00B87C18"/>
    <w:rsid w:val="00B91CA1"/>
    <w:rsid w:val="00BF3A38"/>
    <w:rsid w:val="00BF49F6"/>
    <w:rsid w:val="00C80708"/>
    <w:rsid w:val="00E3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9E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94CDE"/>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94CDE"/>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Learna</dc:creator>
  <cp:keywords/>
  <dc:description/>
  <cp:lastModifiedBy>Matthew Ginsburg</cp:lastModifiedBy>
  <cp:revision>16</cp:revision>
  <cp:lastPrinted>2018-03-19T01:19:00Z</cp:lastPrinted>
  <dcterms:created xsi:type="dcterms:W3CDTF">2018-03-12T02:33:00Z</dcterms:created>
  <dcterms:modified xsi:type="dcterms:W3CDTF">2018-03-19T22:16:00Z</dcterms:modified>
</cp:coreProperties>
</file>